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F6" w:rsidRPr="00985FB3" w:rsidRDefault="00C82424">
      <w:pPr>
        <w:rPr>
          <w:rFonts w:ascii="BIZ UDPゴシック" w:eastAsia="BIZ UDPゴシック" w:hAnsi="BIZ UDPゴシック" w:hint="eastAsia"/>
        </w:rPr>
      </w:pPr>
      <w:r w:rsidRPr="00C8242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0</wp:posOffset>
                </wp:positionV>
                <wp:extent cx="6788150" cy="90995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88" w:type="dxa"/>
                              <w:tblInd w:w="3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75"/>
                              <w:gridCol w:w="7513"/>
                            </w:tblGrid>
                            <w:tr w:rsidR="00714A55" w:rsidRPr="007047A5" w:rsidTr="00DE4315">
                              <w:trPr>
                                <w:cantSplit/>
                                <w:trHeight w:val="704"/>
                              </w:trPr>
                              <w:tc>
                                <w:tcPr>
                                  <w:tcW w:w="217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614D30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 w:rsidRPr="00614D30"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学校・団体名</w:t>
                                  </w:r>
                                </w:p>
                                <w:p w:rsidR="00714A55" w:rsidRPr="00614D30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 w:rsidRPr="00614D30"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DE431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 w:rsidRPr="00714A55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32"/>
                                    </w:rPr>
                                    <w:t>〇〇〇〇学校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32"/>
                                    </w:rPr>
                                    <w:t>校長△△△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32"/>
                                    </w:rPr>
                                    <w:t>△</w:t>
                                  </w:r>
                                </w:p>
                              </w:tc>
                            </w:tr>
                            <w:tr w:rsidR="00714A55" w:rsidRPr="007047A5" w:rsidTr="00DE4315">
                              <w:trPr>
                                <w:cantSplit/>
                                <w:trHeight w:val="704"/>
                              </w:trPr>
                              <w:tc>
                                <w:tcPr>
                                  <w:tcW w:w="217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614D30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 w:rsidRPr="00614D30"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担当者</w:t>
                                  </w: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名</w:t>
                                  </w:r>
                                  <w:r w:rsidRPr="00614D30"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・連絡先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2B33BF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２年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〇組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担任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 xml:space="preserve">　△△△△</w:t>
                                  </w:r>
                                </w:p>
                                <w:p w:rsidR="00714A5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614D30"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０９６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３８４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５０００</w:t>
                                  </w:r>
                                  <w:r w:rsidRPr="00614D30"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  <w:r w:rsidRPr="00614D3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614D30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０９６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３８５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６０００</w:t>
                                  </w:r>
                                  <w:r w:rsidRPr="00614D30"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</w:p>
                                <w:p w:rsidR="00714A5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 xml:space="preserve">e-mail（　　</w:t>
                                  </w:r>
                                  <w:proofErr w:type="spellStart"/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kenritutosyokan</w:t>
                                  </w:r>
                                  <w:proofErr w:type="spellEnd"/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@〇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〇.〇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  <w:t>〇〇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 xml:space="preserve">　　）</w:t>
                                  </w:r>
                                </w:p>
                              </w:tc>
                            </w:tr>
                            <w:tr w:rsidR="00985FB3" w:rsidRPr="007047A5" w:rsidTr="00DE4315">
                              <w:trPr>
                                <w:cantSplit/>
                                <w:trHeight w:val="704"/>
                              </w:trPr>
                              <w:tc>
                                <w:tcPr>
                                  <w:tcW w:w="217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85FB3" w:rsidRPr="00614D30" w:rsidRDefault="00985FB3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>見学の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2"/>
                                      <w:szCs w:val="24"/>
                                    </w:rPr>
                                    <w:t>目的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85FB3" w:rsidRDefault="00985FB3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図書館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等の公共施設を見学し、いろいろな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工夫がされていることに気付く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</w:p>
                                <w:p w:rsidR="00AF2A92" w:rsidRPr="00985FB3" w:rsidRDefault="00985FB3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公共物を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大切にし、正しく安全に利用することができる。</w:t>
                                  </w:r>
                                </w:p>
                                <w:p w:rsidR="00985FB3" w:rsidRDefault="00985FB3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985FB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※見学旅行の場合は、一日の行程表を提出してください</w:t>
                                  </w:r>
                                </w:p>
                              </w:tc>
                            </w:tr>
                            <w:tr w:rsidR="00714A55" w:rsidRPr="006B5ACB" w:rsidTr="005F05CA">
                              <w:trPr>
                                <w:cantSplit/>
                                <w:trHeight w:val="2543"/>
                              </w:trPr>
                              <w:tc>
                                <w:tcPr>
                                  <w:tcW w:w="217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7047A5" w:rsidRDefault="00714A5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希望日時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a3"/>
                                    <w:tblOverlap w:val="never"/>
                                    <w:tblW w:w="7292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6021"/>
                                  </w:tblGrid>
                                  <w:tr w:rsidR="00DE4315" w:rsidRPr="00EE5A53" w:rsidTr="00DE4315">
                                    <w:trPr>
                                      <w:trHeight w:val="699"/>
                                    </w:trPr>
                                    <w:tc>
                                      <w:tcPr>
                                        <w:tcW w:w="1271" w:type="dxa"/>
                                      </w:tcPr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第一希望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21" w:type="dxa"/>
                                      </w:tcPr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令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和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５年　　８月　　７日（　月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 xml:space="preserve">　）</w:t>
                                        </w:r>
                                      </w:p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（　１０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００　）～（　１２：００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 xml:space="preserve">　）</w:t>
                                        </w:r>
                                      </w:p>
                                    </w:tc>
                                  </w:tr>
                                  <w:tr w:rsidR="00DE4315" w:rsidRPr="00EE5A53" w:rsidTr="00DE4315">
                                    <w:trPr>
                                      <w:trHeight w:val="708"/>
                                    </w:trPr>
                                    <w:tc>
                                      <w:tcPr>
                                        <w:tcW w:w="1271" w:type="dxa"/>
                                      </w:tcPr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第二希望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21" w:type="dxa"/>
                                      </w:tcPr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令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和５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年　　８月　　９日（　水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 xml:space="preserve">　）</w:t>
                                        </w:r>
                                      </w:p>
                                      <w:p w:rsidR="00DE4315" w:rsidRPr="00EE5A53" w:rsidRDefault="00DE4315" w:rsidP="00DE431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明朝" w:eastAsia="ＭＳ 明朝" w:hAnsi="ＭＳ 明朝" w:cs="Times New Roman"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（　１０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００　）～（　１２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>００</w:t>
                                        </w:r>
                                        <w:r w:rsidRPr="00EE5A53">
                                          <w:rPr>
                                            <w:rFonts w:ascii="ＭＳ 明朝" w:eastAsia="ＭＳ 明朝" w:hAnsi="ＭＳ 明朝" w:cs="Times New Roman" w:hint="eastAsia"/>
                                            <w:bCs/>
                                            <w:sz w:val="24"/>
                                            <w:szCs w:val="28"/>
                                          </w:rPr>
                                          <w:t xml:space="preserve">　）</w:t>
                                        </w:r>
                                      </w:p>
                                    </w:tc>
                                  </w:tr>
                                </w:tbl>
                                <w:p w:rsidR="00714A55" w:rsidRPr="00DE431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714A55" w:rsidRPr="00FD3EF1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FD3EF1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※熊本県立図書館は毎週火曜日、最終金曜日が休館日です。</w:t>
                                  </w:r>
                                </w:p>
                                <w:p w:rsidR="00714A55" w:rsidRPr="00E6515D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D3EF1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 xml:space="preserve">　土、日、祝日の見学は受け付けていません。</w:t>
                                  </w:r>
                                </w:p>
                              </w:tc>
                            </w:tr>
                            <w:tr w:rsidR="00714A55" w:rsidRPr="007047A5" w:rsidTr="00DE4315">
                              <w:trPr>
                                <w:cantSplit/>
                                <w:trHeight w:val="704"/>
                              </w:trPr>
                              <w:tc>
                                <w:tcPr>
                                  <w:tcW w:w="217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7047A5" w:rsidRDefault="00714A5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7047A5"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7047A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>見学者</w:t>
                                  </w:r>
                                  <w:r w:rsidRPr="007047A5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  <w:r w:rsidRPr="007047A5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>）年生（　３０</w:t>
                                  </w:r>
                                  <w:r w:rsidRPr="007047A5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 xml:space="preserve">　）名</w:t>
                                  </w:r>
                                </w:p>
                                <w:p w:rsidR="00714A5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8"/>
                                      <w:szCs w:val="28"/>
                                    </w:rPr>
                                    <w:t>引率者（　２　）名</w:t>
                                  </w:r>
                                </w:p>
                                <w:p w:rsidR="00714A55" w:rsidRPr="007047A5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※一度に館内を見学できる人数の上限は６０名です</w:t>
                                  </w:r>
                                  <w:r w:rsidRPr="00FD3EF1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人数によって、２グループに分かれていただきます</w:t>
                                  </w:r>
                                  <w:r w:rsidRPr="00FD3EF1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2"/>
                                      <w:szCs w:val="28"/>
                                    </w:rPr>
                                    <w:t>）。人数が多い場合は、時間をずらして見学していただくことになります。</w:t>
                                  </w:r>
                                </w:p>
                              </w:tc>
                            </w:tr>
                            <w:tr w:rsidR="00714A55" w:rsidRPr="007047A5" w:rsidTr="00DE4315">
                              <w:trPr>
                                <w:trHeight w:val="676"/>
                              </w:trPr>
                              <w:tc>
                                <w:tcPr>
                                  <w:tcW w:w="2175" w:type="dxa"/>
                                  <w:vAlign w:val="center"/>
                                </w:tcPr>
                                <w:p w:rsidR="00714A55" w:rsidRPr="007047A5" w:rsidRDefault="00714A5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来館方法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4A55" w:rsidRPr="00E6515D" w:rsidRDefault="00714A55" w:rsidP="00714A5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□徒歩　☑バス　□</w:t>
                                  </w:r>
                                  <w:r w:rsidRPr="00E6515D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その他（　　　　　　　　）</w:t>
                                  </w:r>
                                </w:p>
                                <w:p w:rsidR="00714A55" w:rsidRPr="007047A5" w:rsidRDefault="00714A5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4"/>
                                      <w:szCs w:val="24"/>
                                    </w:rPr>
                                    <w:t>※駐車場利用台数　（　１　）台</w:t>
                                  </w:r>
                                </w:p>
                              </w:tc>
                            </w:tr>
                            <w:tr w:rsidR="00714A55" w:rsidRPr="007047A5" w:rsidTr="00DE4315">
                              <w:trPr>
                                <w:cantSplit/>
                                <w:trHeight w:val="1475"/>
                              </w:trPr>
                              <w:tc>
                                <w:tcPr>
                                  <w:tcW w:w="2175" w:type="dxa"/>
                                  <w:vAlign w:val="center"/>
                                </w:tcPr>
                                <w:p w:rsidR="00714A55" w:rsidRDefault="00714A55" w:rsidP="00DE4315">
                                  <w:pPr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見学希望箇所</w:t>
                                  </w:r>
                                </w:p>
                                <w:p w:rsidR="00714A55" w:rsidRPr="007047A5" w:rsidRDefault="00714A55" w:rsidP="00DE4315">
                                  <w:pPr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6515D">
                                    <w:rPr>
                                      <w:rFonts w:ascii="ＭＳ 明朝" w:eastAsia="ＭＳ 明朝" w:hAnsi="ＭＳ 明朝" w:cs="Times New Roman" w:hint="eastAsia"/>
                                      <w:szCs w:val="24"/>
                                    </w:rPr>
                                    <w:t>※希望する箇所すべてに☑を入れてください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:rsidR="00BC3C77" w:rsidRPr="00BC3C77" w:rsidRDefault="00714A55" w:rsidP="00BC3C77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☑</w:t>
                                  </w:r>
                                  <w:r w:rsidRPr="00E6515D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１階</w:t>
                                  </w:r>
                                  <w:r w:rsidR="00BC3C77" w:rsidRPr="00BC3C77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（子ども図書室：児童書、絵本）</w:t>
                                  </w:r>
                                </w:p>
                                <w:p w:rsidR="00BC3C77" w:rsidRPr="00BC3C77" w:rsidRDefault="00BC3C77" w:rsidP="00BC3C77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BC3C77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□２階（第一閲覧室：一般書）</w:t>
                                  </w:r>
                                </w:p>
                                <w:p w:rsidR="00BC3C77" w:rsidRPr="00BC3C77" w:rsidRDefault="00BC3C77" w:rsidP="00BC3C77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BC3C77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□３階（第二閲覧室：郷土資料、新聞、雑誌）</w:t>
                                  </w:r>
                                </w:p>
                                <w:p w:rsidR="00714A55" w:rsidRPr="007047A5" w:rsidRDefault="00BC3C77" w:rsidP="00BC3C77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3C77"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  <w:t>□くまもと文学・歴史館</w:t>
                                  </w:r>
                                </w:p>
                              </w:tc>
                            </w:tr>
                            <w:tr w:rsidR="00DE4315" w:rsidRPr="007047A5" w:rsidTr="00DE4315">
                              <w:trPr>
                                <w:cantSplit/>
                                <w:trHeight w:val="844"/>
                              </w:trPr>
                              <w:tc>
                                <w:tcPr>
                                  <w:tcW w:w="2175" w:type="dxa"/>
                                  <w:vAlign w:val="center"/>
                                </w:tcPr>
                                <w:p w:rsidR="00DE4315" w:rsidRDefault="00DE4315" w:rsidP="00DE4315">
                                  <w:pPr>
                                    <w:jc w:val="left"/>
                                    <w:rPr>
                                      <w:rFonts w:ascii="ＭＳ 明朝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</w:pPr>
                                  <w:r w:rsidRPr="00DE4315">
                                    <w:rPr>
                                      <w:rFonts w:ascii="ＭＳ 明朝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見学内容・ご質問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どのような見学を希望されるか、詳細に記入ください。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（引率者が生徒を案内されるのか、図書館職員の対応が必要か。図書館職員の対応が必要な場合、どのような説明や案内を希望されるか）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【例】（説明内容）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・施設の概要　・各階で取り扱う本の種類　・司書の仕事について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・利用者サービスの概要　・本の所蔵や管理について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【例】（見学方法）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・各階で取り扱う資料について、カウンターで簡易な説明を受け、３０分程度で館内を一周する。</w:t>
                                  </w:r>
                                </w:p>
                                <w:p w:rsidR="00DE4315" w:rsidRPr="005F05CA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・読書バリアフリー事業について説明を受け、関係機器等の見学をする。</w:t>
                                  </w:r>
                                </w:p>
                                <w:p w:rsidR="00DE4315" w:rsidRDefault="00DE4315" w:rsidP="00DE431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明朝" w:eastAsia="ＭＳ 明朝" w:hAnsi="ＭＳ 明朝" w:cs="Times New Roman" w:hint="eastAsia"/>
                                      <w:sz w:val="28"/>
                                      <w:szCs w:val="24"/>
                                    </w:rPr>
                                  </w:pPr>
                                  <w:r w:rsidRPr="005F05CA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  <w:szCs w:val="24"/>
                                    </w:rPr>
                                    <w:t>・学校への本の貸出（配本協力、子ども文庫）について説明を受け、専用書庫を見学する。</w:t>
                                  </w:r>
                                </w:p>
                              </w:tc>
                            </w:tr>
                            <w:tr w:rsidR="00DE4315" w:rsidRPr="007047A5" w:rsidTr="00DE4315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2175" w:type="dxa"/>
                                  <w:vAlign w:val="center"/>
                                </w:tcPr>
                                <w:p w:rsidR="00DE4315" w:rsidRPr="007047A5" w:rsidRDefault="00DE431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E4315" w:rsidRPr="007047A5" w:rsidRDefault="00DE4315" w:rsidP="00DE431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その他、連絡事項等があればご記入ください。</w:t>
                                  </w:r>
                                </w:p>
                              </w:tc>
                            </w:tr>
                          </w:tbl>
                          <w:p w:rsidR="00AA0D8B" w:rsidRPr="00AA0D8B" w:rsidRDefault="00AA0D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pt;margin-top:0;width:534.5pt;height:7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" stroked="f">
                <v:textbox>
                  <w:txbxContent>
                    <w:tbl>
                      <w:tblPr>
                        <w:tblW w:w="9688" w:type="dxa"/>
                        <w:tblInd w:w="3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75"/>
                        <w:gridCol w:w="7513"/>
                      </w:tblGrid>
                      <w:tr w:rsidR="00714A55" w:rsidRPr="007047A5" w:rsidTr="00DE4315">
                        <w:trPr>
                          <w:cantSplit/>
                          <w:trHeight w:val="704"/>
                        </w:trPr>
                        <w:tc>
                          <w:tcPr>
                            <w:tcW w:w="217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614D30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614D30"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学校・団体名</w:t>
                            </w:r>
                          </w:p>
                          <w:p w:rsidR="00714A55" w:rsidRPr="00614D30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614D30"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DE431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32"/>
                              </w:rPr>
                            </w:pPr>
                            <w:r w:rsidRPr="00714A55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32"/>
                              </w:rPr>
                              <w:t>〇〇〇〇学校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32"/>
                              </w:rPr>
                              <w:t>校長△△△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32"/>
                              </w:rPr>
                              <w:t>△</w:t>
                            </w:r>
                          </w:p>
                        </w:tc>
                      </w:tr>
                      <w:tr w:rsidR="00714A55" w:rsidRPr="007047A5" w:rsidTr="00DE4315">
                        <w:trPr>
                          <w:cantSplit/>
                          <w:trHeight w:val="704"/>
                        </w:trPr>
                        <w:tc>
                          <w:tcPr>
                            <w:tcW w:w="217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614D30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614D30"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担当者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名</w:t>
                            </w:r>
                            <w:r w:rsidRPr="00614D30"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・連絡先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2B33BF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  <w:t>２年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  <w:t>〇組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  <w:t>担任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  <w:t xml:space="preserve">　△△△△</w:t>
                            </w:r>
                          </w:p>
                          <w:p w:rsidR="00714A5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</w:pPr>
                            <w:r w:rsidRPr="00614D30"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０９６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３８４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５０００</w:t>
                            </w:r>
                            <w:r w:rsidRPr="00614D30"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）</w:t>
                            </w:r>
                            <w:r w:rsidRPr="00614D30">
                              <w:rPr>
                                <w:sz w:val="18"/>
                              </w:rPr>
                              <w:t xml:space="preserve"> </w:t>
                            </w:r>
                            <w:r w:rsidRPr="00614D30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０９６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３８５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６０００</w:t>
                            </w:r>
                            <w:r w:rsidRPr="00614D30"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:rsidR="00714A5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 xml:space="preserve">e-mail（　　</w:t>
                            </w:r>
                            <w:proofErr w:type="spellStart"/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kenritutosyokan</w:t>
                            </w:r>
                            <w:proofErr w:type="spellEnd"/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@〇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〇.〇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  <w:t>〇〇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 xml:space="preserve">　　）</w:t>
                            </w:r>
                          </w:p>
                        </w:tc>
                      </w:tr>
                      <w:tr w:rsidR="00985FB3" w:rsidRPr="007047A5" w:rsidTr="00DE4315">
                        <w:trPr>
                          <w:cantSplit/>
                          <w:trHeight w:val="704"/>
                        </w:trPr>
                        <w:tc>
                          <w:tcPr>
                            <w:tcW w:w="217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85FB3" w:rsidRPr="00614D30" w:rsidRDefault="00985FB3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2"/>
                                <w:szCs w:val="24"/>
                              </w:rPr>
                              <w:t>見学の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kern w:val="0"/>
                                <w:sz w:val="22"/>
                                <w:szCs w:val="24"/>
                              </w:rPr>
                              <w:t>目的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85FB3" w:rsidRDefault="00985FB3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  <w:t>図書館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  <w:t>等の公共施設を見学し、いろいろな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  <w:t>工夫がされていることに気付く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AF2A92" w:rsidRPr="00985FB3" w:rsidRDefault="00985FB3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4"/>
                                <w:szCs w:val="28"/>
                              </w:rPr>
                              <w:t>公共物を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  <w:t>大切にし、正しく安全に利用することができる。</w:t>
                            </w:r>
                          </w:p>
                          <w:p w:rsidR="00985FB3" w:rsidRDefault="00985FB3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985FB3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※見学旅行の場合は、一日の行程表を提出してください</w:t>
                            </w:r>
                          </w:p>
                        </w:tc>
                      </w:tr>
                      <w:tr w:rsidR="00714A55" w:rsidRPr="006B5ACB" w:rsidTr="005F05CA">
                        <w:trPr>
                          <w:cantSplit/>
                          <w:trHeight w:val="2543"/>
                        </w:trPr>
                        <w:tc>
                          <w:tcPr>
                            <w:tcW w:w="217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7047A5" w:rsidRDefault="00714A5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4"/>
                                <w:szCs w:val="24"/>
                              </w:rPr>
                              <w:t>希望日時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a3"/>
                              <w:tblOverlap w:val="never"/>
                              <w:tblW w:w="72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021"/>
                            </w:tblGrid>
                            <w:tr w:rsidR="00DE4315" w:rsidRPr="00EE5A53" w:rsidTr="00DE4315">
                              <w:trPr>
                                <w:trHeight w:val="699"/>
                              </w:trPr>
                              <w:tc>
                                <w:tcPr>
                                  <w:tcW w:w="1271" w:type="dxa"/>
                                </w:tcPr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第一希望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</w:tcPr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令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５年　　８月　　７日（　月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 xml:space="preserve">　）</w:t>
                                  </w:r>
                                </w:p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（　１０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００　）～（　１２：００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E4315" w:rsidRPr="00EE5A53" w:rsidTr="00DE4315">
                              <w:trPr>
                                <w:trHeight w:val="708"/>
                              </w:trPr>
                              <w:tc>
                                <w:tcPr>
                                  <w:tcW w:w="1271" w:type="dxa"/>
                                </w:tcPr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第二希望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</w:tcPr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令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  <w:t>和５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年　　８月　　９日（　水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 xml:space="preserve">　）</w:t>
                                  </w:r>
                                </w:p>
                                <w:p w:rsidR="00DE4315" w:rsidRPr="00EE5A53" w:rsidRDefault="00DE4315" w:rsidP="00DE431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（　１０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００　）～（　１２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>００</w:t>
                                  </w:r>
                                  <w:r w:rsidRPr="00EE5A53">
                                    <w:rPr>
                                      <w:rFonts w:ascii="ＭＳ 明朝" w:eastAsia="ＭＳ 明朝" w:hAnsi="ＭＳ 明朝" w:cs="Times New Roman" w:hint="eastAsia"/>
                                      <w:bCs/>
                                      <w:sz w:val="24"/>
                                      <w:szCs w:val="2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</w:tbl>
                          <w:p w:rsidR="00714A55" w:rsidRPr="00DE431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714A55" w:rsidRPr="00FD3EF1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2"/>
                                <w:szCs w:val="28"/>
                              </w:rPr>
                            </w:pPr>
                            <w:r w:rsidRPr="00FD3EF1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※熊本県立図書館は毎週火曜日、最終金曜日が休館日です。</w:t>
                            </w:r>
                          </w:p>
                          <w:p w:rsidR="00714A55" w:rsidRPr="00E6515D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D3EF1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 xml:space="preserve">　土、日、祝日の見学は受け付けていません。</w:t>
                            </w:r>
                          </w:p>
                        </w:tc>
                      </w:tr>
                      <w:tr w:rsidR="00714A55" w:rsidRPr="007047A5" w:rsidTr="00DE4315">
                        <w:trPr>
                          <w:cantSplit/>
                          <w:trHeight w:val="704"/>
                        </w:trPr>
                        <w:tc>
                          <w:tcPr>
                            <w:tcW w:w="217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7047A5" w:rsidRDefault="00714A5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47A5"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4"/>
                                <w:szCs w:val="24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7047A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>見学者</w:t>
                            </w:r>
                            <w:r w:rsidRPr="007047A5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7047A5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>）年生（　３０</w:t>
                            </w:r>
                            <w:r w:rsidRPr="007047A5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 xml:space="preserve">　）名</w:t>
                            </w:r>
                          </w:p>
                          <w:p w:rsidR="00714A5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8"/>
                                <w:szCs w:val="28"/>
                              </w:rPr>
                              <w:t>引率者（　２　）名</w:t>
                            </w:r>
                          </w:p>
                          <w:p w:rsidR="00714A55" w:rsidRPr="007047A5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※一度に館内を見学できる人数の上限は６０名です</w:t>
                            </w:r>
                            <w:r w:rsidRPr="00FD3EF1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人数によって、２グループに分かれていただきます</w:t>
                            </w:r>
                            <w:r w:rsidRPr="00FD3EF1">
                              <w:rPr>
                                <w:rFonts w:ascii="ＭＳ 明朝" w:eastAsia="ＭＳ 明朝" w:hAnsi="ＭＳ 明朝" w:cs="Times New Roman" w:hint="eastAsia"/>
                                <w:bCs/>
                                <w:sz w:val="22"/>
                                <w:szCs w:val="28"/>
                              </w:rPr>
                              <w:t>）。人数が多い場合は、時間をずらして見学していただくことになります。</w:t>
                            </w:r>
                          </w:p>
                        </w:tc>
                      </w:tr>
                      <w:tr w:rsidR="00714A55" w:rsidRPr="007047A5" w:rsidTr="00DE4315">
                        <w:trPr>
                          <w:trHeight w:val="676"/>
                        </w:trPr>
                        <w:tc>
                          <w:tcPr>
                            <w:tcW w:w="2175" w:type="dxa"/>
                            <w:vAlign w:val="center"/>
                          </w:tcPr>
                          <w:p w:rsidR="00714A55" w:rsidRPr="007047A5" w:rsidRDefault="00714A5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0"/>
                                <w:sz w:val="24"/>
                                <w:szCs w:val="24"/>
                              </w:rPr>
                              <w:t>来館方法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14A55" w:rsidRPr="00E6515D" w:rsidRDefault="00714A55" w:rsidP="00714A5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□徒歩　☑バス　□</w:t>
                            </w:r>
                            <w:r w:rsidRPr="00E6515D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その他（　　　　　　　　）</w:t>
                            </w:r>
                          </w:p>
                          <w:p w:rsidR="00714A55" w:rsidRPr="007047A5" w:rsidRDefault="00714A5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※駐車場利用台数　（　１　）台</w:t>
                            </w:r>
                          </w:p>
                        </w:tc>
                      </w:tr>
                      <w:tr w:rsidR="00714A55" w:rsidRPr="007047A5" w:rsidTr="00DE4315">
                        <w:trPr>
                          <w:cantSplit/>
                          <w:trHeight w:val="1475"/>
                        </w:trPr>
                        <w:tc>
                          <w:tcPr>
                            <w:tcW w:w="2175" w:type="dxa"/>
                            <w:vAlign w:val="center"/>
                          </w:tcPr>
                          <w:p w:rsidR="00714A55" w:rsidRDefault="00714A55" w:rsidP="00DE4315">
                            <w:pPr>
                              <w:jc w:val="left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見学希望箇所</w:t>
                            </w:r>
                          </w:p>
                          <w:p w:rsidR="00714A55" w:rsidRPr="007047A5" w:rsidRDefault="00714A55" w:rsidP="00DE4315">
                            <w:pPr>
                              <w:jc w:val="left"/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E6515D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※希望する箇所すべてに☑を入れてください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:rsidR="00BC3C77" w:rsidRPr="00BC3C77" w:rsidRDefault="00714A55" w:rsidP="00BC3C77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☑</w:t>
                            </w:r>
                            <w:r w:rsidRPr="00E6515D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１階</w:t>
                            </w:r>
                            <w:r w:rsidR="00BC3C77" w:rsidRPr="00BC3C77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（子ども図書室：児童書、絵本）</w:t>
                            </w:r>
                          </w:p>
                          <w:p w:rsidR="00BC3C77" w:rsidRPr="00BC3C77" w:rsidRDefault="00BC3C77" w:rsidP="00BC3C77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4"/>
                              </w:rPr>
                            </w:pPr>
                            <w:r w:rsidRPr="00BC3C77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□２階（第一閲覧室：一般書）</w:t>
                            </w:r>
                          </w:p>
                          <w:p w:rsidR="00BC3C77" w:rsidRPr="00BC3C77" w:rsidRDefault="00BC3C77" w:rsidP="00BC3C77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4"/>
                              </w:rPr>
                            </w:pPr>
                            <w:r w:rsidRPr="00BC3C77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□３階（第二閲覧室：郷土資料、新聞、雑誌）</w:t>
                            </w:r>
                          </w:p>
                          <w:p w:rsidR="00714A55" w:rsidRPr="007047A5" w:rsidRDefault="00BC3C77" w:rsidP="00BC3C77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</w:pPr>
                            <w:r w:rsidRPr="00BC3C77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  <w:t>□くまもと文学・歴史館</w:t>
                            </w:r>
                          </w:p>
                        </w:tc>
                      </w:tr>
                      <w:tr w:rsidR="00DE4315" w:rsidRPr="007047A5" w:rsidTr="00DE4315">
                        <w:trPr>
                          <w:cantSplit/>
                          <w:trHeight w:val="844"/>
                        </w:trPr>
                        <w:tc>
                          <w:tcPr>
                            <w:tcW w:w="2175" w:type="dxa"/>
                            <w:vAlign w:val="center"/>
                          </w:tcPr>
                          <w:p w:rsidR="00DE4315" w:rsidRDefault="00DE4315" w:rsidP="00DE4315">
                            <w:pPr>
                              <w:jc w:val="left"/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</w:pPr>
                            <w:r w:rsidRPr="00DE4315"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見学内容・ご質問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どのような見学を希望されるか、詳細に記入ください。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（引率者が生徒を案内されるのか、図書館職員の対応が必要か。図書館職員の対応が必要な場合、どのような説明や案内を希望されるか）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【例】（説明内容）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・施設の概要　・各階で取り扱う本の種類　・司書の仕事について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・利用者サービスの概要　・本の所蔵や管理について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【例】（見学方法）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・各階で取り扱う資料について、カウンターで簡易な説明を受け、３０分程度で館内を一周する。</w:t>
                            </w:r>
                          </w:p>
                          <w:p w:rsidR="00DE4315" w:rsidRPr="005F05CA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・読書バリアフリー事業について説明を受け、関係機器等の見学をする。</w:t>
                            </w:r>
                          </w:p>
                          <w:p w:rsidR="00DE4315" w:rsidRDefault="00DE4315" w:rsidP="00DE4315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</w:rPr>
                            </w:pPr>
                            <w:r w:rsidRPr="005F05C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4"/>
                              </w:rPr>
                              <w:t>・学校への本の貸出（配本協力、子ども文庫）について説明を受け、専用書庫を見学する。</w:t>
                            </w:r>
                          </w:p>
                        </w:tc>
                      </w:tr>
                      <w:tr w:rsidR="00DE4315" w:rsidRPr="007047A5" w:rsidTr="00DE4315">
                        <w:trPr>
                          <w:cantSplit/>
                          <w:trHeight w:val="634"/>
                        </w:trPr>
                        <w:tc>
                          <w:tcPr>
                            <w:tcW w:w="2175" w:type="dxa"/>
                            <w:vAlign w:val="center"/>
                          </w:tcPr>
                          <w:p w:rsidR="00DE4315" w:rsidRPr="007047A5" w:rsidRDefault="00DE431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E4315" w:rsidRPr="007047A5" w:rsidRDefault="00DE4315" w:rsidP="00DE4315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その他、連絡事項等があればご記入ください。</w:t>
                            </w:r>
                          </w:p>
                        </w:tc>
                      </w:tr>
                    </w:tbl>
                    <w:p w:rsidR="00AA0D8B" w:rsidRPr="00AA0D8B" w:rsidRDefault="00AA0D8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（申込日：令和〇年〇〇月〇〇</w:t>
      </w:r>
      <w:r w:rsidRPr="00C82424">
        <w:rPr>
          <w:rFonts w:ascii="ＭＳ 明朝" w:eastAsia="ＭＳ 明朝" w:hAnsi="ＭＳ 明朝" w:hint="eastAsia"/>
        </w:rPr>
        <w:t>日　）見学希望日の１５日前までにご提出ください。</w:t>
      </w:r>
      <w:bookmarkStart w:id="0" w:name="_GoBack"/>
      <w:bookmarkEnd w:id="0"/>
    </w:p>
    <w:sectPr w:rsidR="009A1EF6" w:rsidRPr="00985FB3" w:rsidSect="006B5AC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6C" w:rsidRDefault="001A396C" w:rsidP="00A93C2B">
      <w:r>
        <w:separator/>
      </w:r>
    </w:p>
  </w:endnote>
  <w:endnote w:type="continuationSeparator" w:id="0">
    <w:p w:rsidR="001A396C" w:rsidRDefault="001A396C" w:rsidP="00A9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6C" w:rsidRDefault="001A396C" w:rsidP="00A93C2B">
      <w:r>
        <w:separator/>
      </w:r>
    </w:p>
  </w:footnote>
  <w:footnote w:type="continuationSeparator" w:id="0">
    <w:p w:rsidR="001A396C" w:rsidRDefault="001A396C" w:rsidP="00A9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2B" w:rsidRPr="00275F68" w:rsidRDefault="00A93C2B">
    <w:pPr>
      <w:pStyle w:val="a4"/>
      <w:rPr>
        <w:sz w:val="28"/>
      </w:rPr>
    </w:pPr>
    <w:r w:rsidRPr="00275F68">
      <w:rPr>
        <w:rFonts w:hint="eastAsia"/>
        <w:sz w:val="28"/>
      </w:rPr>
      <w:t>熊本県立図書館　施設見学申込書　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D9F"/>
    <w:multiLevelType w:val="hybridMultilevel"/>
    <w:tmpl w:val="65C24D40"/>
    <w:lvl w:ilvl="0" w:tplc="3F10AB4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E0"/>
    <w:rsid w:val="00071413"/>
    <w:rsid w:val="00087BF3"/>
    <w:rsid w:val="000C5680"/>
    <w:rsid w:val="001A396C"/>
    <w:rsid w:val="00240909"/>
    <w:rsid w:val="00244BE0"/>
    <w:rsid w:val="00253509"/>
    <w:rsid w:val="00275F68"/>
    <w:rsid w:val="002C193E"/>
    <w:rsid w:val="003D3857"/>
    <w:rsid w:val="004043FC"/>
    <w:rsid w:val="004D5163"/>
    <w:rsid w:val="005942E8"/>
    <w:rsid w:val="005F05CA"/>
    <w:rsid w:val="00614154"/>
    <w:rsid w:val="00680EDE"/>
    <w:rsid w:val="006B5ACB"/>
    <w:rsid w:val="007047A5"/>
    <w:rsid w:val="00714A55"/>
    <w:rsid w:val="007331C0"/>
    <w:rsid w:val="007C6840"/>
    <w:rsid w:val="0089619E"/>
    <w:rsid w:val="00985FB3"/>
    <w:rsid w:val="00991BEE"/>
    <w:rsid w:val="009A1EF6"/>
    <w:rsid w:val="009B7083"/>
    <w:rsid w:val="00A15BF5"/>
    <w:rsid w:val="00A76D01"/>
    <w:rsid w:val="00A93C2B"/>
    <w:rsid w:val="00AA0D8B"/>
    <w:rsid w:val="00AF2A92"/>
    <w:rsid w:val="00B74D0D"/>
    <w:rsid w:val="00BC3C77"/>
    <w:rsid w:val="00C82424"/>
    <w:rsid w:val="00D02FA7"/>
    <w:rsid w:val="00DA17E7"/>
    <w:rsid w:val="00DE4315"/>
    <w:rsid w:val="00E6515D"/>
    <w:rsid w:val="00E951C9"/>
    <w:rsid w:val="00F70E29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5EB2E"/>
  <w15:chartTrackingRefBased/>
  <w15:docId w15:val="{9311C021-692B-44AC-A45B-4B725813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C2B"/>
  </w:style>
  <w:style w:type="paragraph" w:styleId="a6">
    <w:name w:val="footer"/>
    <w:basedOn w:val="a"/>
    <w:link w:val="a7"/>
    <w:uiPriority w:val="99"/>
    <w:unhideWhenUsed/>
    <w:rsid w:val="00A93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C2B"/>
  </w:style>
  <w:style w:type="paragraph" w:styleId="a8">
    <w:name w:val="Balloon Text"/>
    <w:basedOn w:val="a"/>
    <w:link w:val="a9"/>
    <w:uiPriority w:val="99"/>
    <w:semiHidden/>
    <w:unhideWhenUsed/>
    <w:rsid w:val="004D5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1585166</cp:lastModifiedBy>
  <cp:revision>23</cp:revision>
  <cp:lastPrinted>2023-05-05T07:14:00Z</cp:lastPrinted>
  <dcterms:created xsi:type="dcterms:W3CDTF">2023-04-06T09:04:00Z</dcterms:created>
  <dcterms:modified xsi:type="dcterms:W3CDTF">2023-05-21T06:48:00Z</dcterms:modified>
</cp:coreProperties>
</file>