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8F" w:rsidRPr="007514A3" w:rsidRDefault="006B2D8F" w:rsidP="006B2D8F">
      <w:pPr>
        <w:jc w:val="center"/>
        <w:rPr>
          <w:rFonts w:asciiTheme="majorEastAsia" w:eastAsiaTheme="majorEastAsia" w:hAnsiTheme="majorEastAsia"/>
          <w:b/>
          <w:sz w:val="40"/>
        </w:rPr>
      </w:pPr>
      <w:r w:rsidRPr="007514A3">
        <w:rPr>
          <w:rFonts w:asciiTheme="majorEastAsia" w:eastAsiaTheme="majorEastAsia" w:hAnsiTheme="majorEastAsia" w:hint="eastAsia"/>
          <w:b/>
          <w:sz w:val="40"/>
        </w:rPr>
        <w:t>事業者の取組に関する申出書</w:t>
      </w:r>
    </w:p>
    <w:p w:rsidR="006B2D8F" w:rsidRPr="00852FD7" w:rsidRDefault="006B2D8F" w:rsidP="006B2D8F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:rsidR="006B2D8F" w:rsidRPr="007514A3" w:rsidRDefault="006B2D8F" w:rsidP="006B2D8F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514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称号又は名称：　　　　　　　　　　</w:t>
      </w:r>
    </w:p>
    <w:p w:rsidR="006B2D8F" w:rsidRPr="007514A3" w:rsidRDefault="006B2D8F" w:rsidP="006B2D8F">
      <w:pPr>
        <w:spacing w:line="2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B2D8F" w:rsidRPr="007514A3" w:rsidRDefault="006B2D8F" w:rsidP="006B2D8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514A3">
        <w:rPr>
          <w:rFonts w:asciiTheme="majorEastAsia" w:eastAsiaTheme="majorEastAsia" w:hAnsiTheme="majorEastAsia" w:hint="eastAsia"/>
          <w:sz w:val="24"/>
          <w:szCs w:val="24"/>
        </w:rPr>
        <w:t xml:space="preserve">　公告日（令和</w:t>
      </w:r>
      <w:r w:rsidR="007514A3" w:rsidRPr="007514A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7514A3">
        <w:rPr>
          <w:rFonts w:asciiTheme="majorEastAsia" w:eastAsiaTheme="majorEastAsia" w:hAnsiTheme="majorEastAsia" w:hint="eastAsia"/>
          <w:sz w:val="24"/>
          <w:szCs w:val="24"/>
        </w:rPr>
        <w:t>年 月　日）現在で実施している取組について、下記のとおり申し出ます。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38"/>
        <w:gridCol w:w="3827"/>
        <w:gridCol w:w="3515"/>
      </w:tblGrid>
      <w:tr w:rsidR="006B2D8F" w:rsidRPr="007514A3" w:rsidTr="006B2D8F">
        <w:tc>
          <w:tcPr>
            <w:tcW w:w="1838" w:type="dxa"/>
          </w:tcPr>
          <w:p w:rsidR="006B2D8F" w:rsidRPr="007514A3" w:rsidRDefault="006B2D8F" w:rsidP="00441E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分野</w:t>
            </w:r>
          </w:p>
        </w:tc>
        <w:tc>
          <w:tcPr>
            <w:tcW w:w="3827" w:type="dxa"/>
          </w:tcPr>
          <w:p w:rsidR="006B2D8F" w:rsidRPr="007514A3" w:rsidRDefault="006B2D8F" w:rsidP="00441E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評価項目・申出内容</w:t>
            </w:r>
          </w:p>
        </w:tc>
        <w:tc>
          <w:tcPr>
            <w:tcW w:w="3515" w:type="dxa"/>
          </w:tcPr>
          <w:p w:rsidR="006B2D8F" w:rsidRPr="007514A3" w:rsidRDefault="006B2D8F" w:rsidP="00441E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添付書類（写）</w:t>
            </w:r>
          </w:p>
        </w:tc>
      </w:tr>
      <w:tr w:rsidR="006B2D8F" w:rsidRPr="007514A3" w:rsidTr="006B2D8F">
        <w:tc>
          <w:tcPr>
            <w:tcW w:w="1838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働く環境の整備</w:t>
            </w:r>
          </w:p>
        </w:tc>
        <w:tc>
          <w:tcPr>
            <w:tcW w:w="3827" w:type="dxa"/>
          </w:tcPr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□「熊本ブライト企業」の認定</w:t>
            </w:r>
          </w:p>
        </w:tc>
        <w:tc>
          <w:tcPr>
            <w:tcW w:w="3515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□認定書</w:t>
            </w:r>
          </w:p>
        </w:tc>
      </w:tr>
      <w:tr w:rsidR="006B2D8F" w:rsidRPr="007514A3" w:rsidTr="006B2D8F">
        <w:tc>
          <w:tcPr>
            <w:tcW w:w="1838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多様な人材の活躍</w:t>
            </w:r>
          </w:p>
        </w:tc>
        <w:tc>
          <w:tcPr>
            <w:tcW w:w="3827" w:type="dxa"/>
          </w:tcPr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□障害者就労施設等の製品等の調達実績　※当該年度又は前年度</w:t>
            </w:r>
          </w:p>
        </w:tc>
        <w:tc>
          <w:tcPr>
            <w:tcW w:w="3515" w:type="dxa"/>
          </w:tcPr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□調達した実績がわかる書類</w:t>
            </w:r>
          </w:p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※領収証、契約書等</w:t>
            </w:r>
          </w:p>
        </w:tc>
      </w:tr>
      <w:tr w:rsidR="006B2D8F" w:rsidRPr="007514A3" w:rsidTr="006B2D8F">
        <w:tc>
          <w:tcPr>
            <w:tcW w:w="1838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環境配慮</w:t>
            </w:r>
          </w:p>
        </w:tc>
        <w:tc>
          <w:tcPr>
            <w:tcW w:w="3827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省エネルギー、エネルギーシフト等の推進</w:t>
            </w: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□事業活動温暖化計画書制度の対象事業者（義務及び任意）</w:t>
            </w: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□エコアクション21の認証</w:t>
            </w:r>
          </w:p>
          <w:p w:rsidR="006B2D8F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□RE100の参加</w:t>
            </w:r>
          </w:p>
          <w:p w:rsidR="00DB7730" w:rsidRPr="007514A3" w:rsidRDefault="00DB7730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6B2D8F" w:rsidRPr="007514A3" w:rsidRDefault="006B2D8F" w:rsidP="00DB7730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□再エネ100宣言RE</w:t>
            </w:r>
            <w:r w:rsidRPr="007514A3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Actionの参加</w:t>
            </w:r>
            <w:bookmarkStart w:id="0" w:name="_GoBack"/>
            <w:bookmarkEnd w:id="0"/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※評価基準日の前月まで</w:t>
            </w:r>
          </w:p>
          <w:p w:rsidR="006B2D8F" w:rsidRPr="007514A3" w:rsidRDefault="006B2D8F" w:rsidP="00DB7730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□森林吸収量認証書の交付実績（熊本県森林吸収量認証制度実施要綱による）※当該年度又は前年度</w:t>
            </w:r>
          </w:p>
        </w:tc>
        <w:tc>
          <w:tcPr>
            <w:tcW w:w="3515" w:type="dxa"/>
          </w:tcPr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□制度の計画期間中であることが確認できる書類</w:t>
            </w:r>
          </w:p>
          <w:p w:rsidR="006B2D8F" w:rsidRPr="00DB7730" w:rsidRDefault="006B2D8F" w:rsidP="00441ED8">
            <w:pPr>
              <w:ind w:leftChars="100" w:left="21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B7730">
              <w:rPr>
                <w:rFonts w:asciiTheme="majorEastAsia" w:eastAsiaTheme="majorEastAsia" w:hAnsiTheme="majorEastAsia" w:hint="eastAsia"/>
                <w:sz w:val="22"/>
                <w:szCs w:val="24"/>
              </w:rPr>
              <w:t>※県</w:t>
            </w:r>
            <w:r w:rsidRPr="00DB7730">
              <w:rPr>
                <w:rFonts w:asciiTheme="majorEastAsia" w:eastAsiaTheme="majorEastAsia" w:hAnsiTheme="majorEastAsia"/>
                <w:sz w:val="22"/>
                <w:szCs w:val="24"/>
              </w:rPr>
              <w:t>HPに記載の義務事業者及び任意事業者一覧ページの写し（HPへの記載が間に合わない場合は、計画書の受理が確認できる書類（電子申請システム受理メールの写し等）＋計画書の計画期間記載ページの写し）</w:t>
            </w:r>
          </w:p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□認証・登録証</w:t>
            </w: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□RE100の参加時のプレスリリース</w:t>
            </w: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□参加証</w:t>
            </w: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2D8F" w:rsidRPr="007514A3" w:rsidRDefault="006B2D8F" w:rsidP="00441ED8">
            <w:pPr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□登録証</w:t>
            </w:r>
          </w:p>
        </w:tc>
      </w:tr>
      <w:tr w:rsidR="006B2D8F" w:rsidRPr="007514A3" w:rsidTr="006B2D8F">
        <w:tc>
          <w:tcPr>
            <w:tcW w:w="1838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その他持続可能な社会の実現</w:t>
            </w:r>
          </w:p>
        </w:tc>
        <w:tc>
          <w:tcPr>
            <w:tcW w:w="3827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14A3">
              <w:rPr>
                <w:rFonts w:asciiTheme="majorEastAsia" w:eastAsiaTheme="majorEastAsia" w:hAnsiTheme="majorEastAsia" w:hint="eastAsia"/>
                <w:sz w:val="24"/>
                <w:szCs w:val="24"/>
              </w:rPr>
              <w:t>□熊本県SDGs登録制度の登録</w:t>
            </w:r>
          </w:p>
        </w:tc>
        <w:tc>
          <w:tcPr>
            <w:tcW w:w="3515" w:type="dxa"/>
          </w:tcPr>
          <w:p w:rsidR="006B2D8F" w:rsidRPr="007514A3" w:rsidRDefault="006B2D8F" w:rsidP="00441E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B2D8F" w:rsidRPr="007514A3" w:rsidRDefault="006B2D8F" w:rsidP="007514A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514A3">
        <w:rPr>
          <w:rFonts w:asciiTheme="majorEastAsia" w:eastAsiaTheme="majorEastAsia" w:hAnsiTheme="majorEastAsia" w:hint="eastAsia"/>
          <w:sz w:val="24"/>
          <w:szCs w:val="24"/>
        </w:rPr>
        <w:t>※①「申出内容」欄は、現在取得している認証又は登録状況など、該当事項にチェック</w:t>
      </w:r>
      <w:r w:rsidRPr="007514A3">
        <w:rPr>
          <w:rFonts w:asciiTheme="majorEastAsia" w:eastAsiaTheme="majorEastAsia" w:hAnsiTheme="majorEastAsia" w:cs="Segoe UI Symbol"/>
          <w:sz w:val="24"/>
          <w:szCs w:val="24"/>
        </w:rPr>
        <w:t>☑</w:t>
      </w:r>
      <w:r w:rsidRPr="007514A3">
        <w:rPr>
          <w:rFonts w:asciiTheme="majorEastAsia" w:eastAsiaTheme="majorEastAsia" w:hAnsiTheme="majorEastAsia"/>
          <w:sz w:val="24"/>
          <w:szCs w:val="24"/>
        </w:rPr>
        <w:t>を記入してください</w:t>
      </w:r>
      <w:r w:rsidRPr="007514A3">
        <w:rPr>
          <w:rFonts w:asciiTheme="majorEastAsia" w:eastAsiaTheme="majorEastAsia" w:hAnsiTheme="majorEastAsia" w:hint="eastAsia"/>
          <w:sz w:val="24"/>
          <w:szCs w:val="24"/>
        </w:rPr>
        <w:t>。②提出する際は、「添付書類（写）」欄の該当項目にチェック</w:t>
      </w:r>
      <w:r w:rsidRPr="007514A3">
        <w:rPr>
          <w:rFonts w:asciiTheme="majorEastAsia" w:eastAsiaTheme="majorEastAsia" w:hAnsiTheme="majorEastAsia" w:cs="Segoe UI Symbol"/>
          <w:sz w:val="24"/>
          <w:szCs w:val="24"/>
        </w:rPr>
        <w:t>☑</w:t>
      </w:r>
      <w:r w:rsidRPr="007514A3">
        <w:rPr>
          <w:rFonts w:asciiTheme="majorEastAsia" w:eastAsiaTheme="majorEastAsia" w:hAnsiTheme="majorEastAsia"/>
          <w:sz w:val="24"/>
          <w:szCs w:val="24"/>
        </w:rPr>
        <w:t>を記入し、該当する書類を添付してください。</w:t>
      </w:r>
      <w:r w:rsidRPr="007514A3">
        <w:rPr>
          <w:rFonts w:asciiTheme="majorEastAsia" w:eastAsiaTheme="majorEastAsia" w:hAnsiTheme="majorEastAsia" w:hint="eastAsia"/>
          <w:sz w:val="24"/>
          <w:szCs w:val="24"/>
        </w:rPr>
        <w:t>③紛失等により登録証等がない場合は、当該制度を所管する所属に問合せのうえ、再発行又は登録等を証明する書類の交付を受けてください。（再発行や証明が可能かを含めてお問合わせください。）</w:t>
      </w:r>
    </w:p>
    <w:sectPr w:rsidR="006B2D8F" w:rsidRPr="007514A3" w:rsidSect="007514A3">
      <w:headerReference w:type="default" r:id="rId7"/>
      <w:footerReference w:type="default" r:id="rId8"/>
      <w:pgSz w:w="11906" w:h="16838" w:code="9"/>
      <w:pgMar w:top="1418" w:right="1134" w:bottom="102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8A" w:rsidRDefault="00D15C8A">
      <w:r>
        <w:separator/>
      </w:r>
    </w:p>
  </w:endnote>
  <w:endnote w:type="continuationSeparator" w:id="0">
    <w:p w:rsidR="00D15C8A" w:rsidRDefault="00D1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465587"/>
      <w:docPartObj>
        <w:docPartGallery w:val="Page Numbers (Bottom of Page)"/>
        <w:docPartUnique/>
      </w:docPartObj>
    </w:sdtPr>
    <w:sdtEndPr/>
    <w:sdtContent>
      <w:p w:rsidR="00053BFB" w:rsidRDefault="00D77B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730" w:rsidRPr="00DB7730">
          <w:rPr>
            <w:noProof/>
            <w:lang w:val="ja-JP"/>
          </w:rPr>
          <w:t>1</w:t>
        </w:r>
        <w:r>
          <w:fldChar w:fldCharType="end"/>
        </w:r>
      </w:p>
    </w:sdtContent>
  </w:sdt>
  <w:p w:rsidR="00053BFB" w:rsidRDefault="00DB7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8A" w:rsidRDefault="00D15C8A">
      <w:r>
        <w:separator/>
      </w:r>
    </w:p>
  </w:footnote>
  <w:footnote w:type="continuationSeparator" w:id="0">
    <w:p w:rsidR="00D15C8A" w:rsidRDefault="00D1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A3" w:rsidRPr="007514A3" w:rsidRDefault="007514A3">
    <w:pPr>
      <w:pStyle w:val="a9"/>
      <w:rPr>
        <w:rFonts w:asciiTheme="majorEastAsia" w:eastAsiaTheme="majorEastAsia" w:hAnsiTheme="majorEastAsia"/>
      </w:rPr>
    </w:pPr>
    <w:r w:rsidRPr="007514A3">
      <w:rPr>
        <w:rFonts w:asciiTheme="majorEastAsia" w:eastAsiaTheme="majorEastAsia" w:hAnsiTheme="majorEastAsia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45"/>
    <w:rsid w:val="00006D5B"/>
    <w:rsid w:val="00054F34"/>
    <w:rsid w:val="000F0F73"/>
    <w:rsid w:val="002710DC"/>
    <w:rsid w:val="00440ABF"/>
    <w:rsid w:val="00441AFA"/>
    <w:rsid w:val="00640B26"/>
    <w:rsid w:val="006B2D8F"/>
    <w:rsid w:val="00724E90"/>
    <w:rsid w:val="007514A3"/>
    <w:rsid w:val="0082522B"/>
    <w:rsid w:val="00852FD7"/>
    <w:rsid w:val="00873532"/>
    <w:rsid w:val="00875EBD"/>
    <w:rsid w:val="00960F92"/>
    <w:rsid w:val="00AB7898"/>
    <w:rsid w:val="00B0180A"/>
    <w:rsid w:val="00B95A80"/>
    <w:rsid w:val="00BF0B06"/>
    <w:rsid w:val="00C7495B"/>
    <w:rsid w:val="00CE3DA3"/>
    <w:rsid w:val="00D15C8A"/>
    <w:rsid w:val="00D77B45"/>
    <w:rsid w:val="00D81478"/>
    <w:rsid w:val="00DB7730"/>
    <w:rsid w:val="00E60F52"/>
    <w:rsid w:val="00E64AF7"/>
    <w:rsid w:val="00E927F9"/>
    <w:rsid w:val="00EE787B"/>
    <w:rsid w:val="00F22596"/>
    <w:rsid w:val="00F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3C0741"/>
  <w15:docId w15:val="{1812CF95-15C5-4A1A-ACC7-ABFDD3A9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77B4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77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B45"/>
  </w:style>
  <w:style w:type="paragraph" w:styleId="a7">
    <w:name w:val="Balloon Text"/>
    <w:basedOn w:val="a"/>
    <w:link w:val="a8"/>
    <w:uiPriority w:val="99"/>
    <w:semiHidden/>
    <w:unhideWhenUsed/>
    <w:rsid w:val="00E9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35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AB73-179A-454D-B7F1-A45BBACF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1485154</cp:lastModifiedBy>
  <cp:revision>26</cp:revision>
  <cp:lastPrinted>2024-09-06T03:35:00Z</cp:lastPrinted>
  <dcterms:created xsi:type="dcterms:W3CDTF">2018-05-11T00:20:00Z</dcterms:created>
  <dcterms:modified xsi:type="dcterms:W3CDTF">2024-09-06T06:03:00Z</dcterms:modified>
</cp:coreProperties>
</file>